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7D96" w14:textId="410ACDE1" w:rsidR="00472E81" w:rsidRPr="006B1F49" w:rsidRDefault="002B1A03" w:rsidP="002B1A03">
      <w:pPr>
        <w:jc w:val="center"/>
        <w:rPr>
          <w:rFonts w:ascii="Verdana" w:hAnsi="Verdana"/>
          <w:b/>
          <w:bCs/>
        </w:rPr>
      </w:pPr>
      <w:r w:rsidRPr="006B1F49">
        <w:rPr>
          <w:rFonts w:ascii="Verdana" w:hAnsi="Verdana"/>
          <w:b/>
          <w:bCs/>
        </w:rPr>
        <w:t xml:space="preserve">Law </w:t>
      </w:r>
      <w:r w:rsidR="00245DE3">
        <w:rPr>
          <w:rFonts w:ascii="Verdana" w:hAnsi="Verdana"/>
          <w:b/>
          <w:bCs/>
        </w:rPr>
        <w:t>and Soc</w:t>
      </w:r>
      <w:r w:rsidR="00682D7F">
        <w:rPr>
          <w:rFonts w:ascii="Verdana" w:hAnsi="Verdana"/>
          <w:b/>
          <w:bCs/>
        </w:rPr>
        <w:t xml:space="preserve">ial Sciences </w:t>
      </w:r>
      <w:r w:rsidR="00E97A4C">
        <w:rPr>
          <w:rFonts w:ascii="Verdana" w:hAnsi="Verdana"/>
          <w:b/>
          <w:bCs/>
        </w:rPr>
        <w:t>Research</w:t>
      </w:r>
      <w:r w:rsidRPr="006B1F49">
        <w:rPr>
          <w:rFonts w:ascii="Verdana" w:hAnsi="Verdana"/>
          <w:b/>
          <w:bCs/>
        </w:rPr>
        <w:t xml:space="preserve"> Blog</w:t>
      </w:r>
    </w:p>
    <w:p w14:paraId="3C589CF8" w14:textId="555046B3" w:rsidR="006B1F49" w:rsidRDefault="000E7BAB" w:rsidP="00A1113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SUBMISSION </w:t>
      </w:r>
      <w:r w:rsidR="002B1A03" w:rsidRPr="006B1F49">
        <w:rPr>
          <w:rFonts w:ascii="Verdana" w:hAnsi="Verdana"/>
          <w:b/>
          <w:bCs/>
        </w:rPr>
        <w:t xml:space="preserve">INSTRUCTIONS </w:t>
      </w:r>
    </w:p>
    <w:p w14:paraId="11609731" w14:textId="77777777" w:rsidR="00A11137" w:rsidRDefault="00A11137" w:rsidP="00A11137">
      <w:pPr>
        <w:jc w:val="center"/>
        <w:rPr>
          <w:rFonts w:ascii="Verdana" w:hAnsi="Verdana"/>
          <w:b/>
          <w:bCs/>
        </w:rPr>
      </w:pPr>
    </w:p>
    <w:p w14:paraId="6B85076B" w14:textId="3506503E" w:rsidR="006B1F49" w:rsidRDefault="006B1F49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6B1F49">
        <w:rPr>
          <w:rFonts w:ascii="Verdana" w:hAnsi="Verdana"/>
        </w:rPr>
        <w:t xml:space="preserve">All Law </w:t>
      </w:r>
      <w:r w:rsidR="00245DE3">
        <w:rPr>
          <w:rFonts w:ascii="Verdana" w:hAnsi="Verdana"/>
        </w:rPr>
        <w:t>and So</w:t>
      </w:r>
      <w:r w:rsidR="00682D7F">
        <w:rPr>
          <w:rFonts w:ascii="Verdana" w:hAnsi="Verdana"/>
        </w:rPr>
        <w:t>cial Sciences</w:t>
      </w:r>
      <w:r w:rsidR="00245DE3">
        <w:rPr>
          <w:rFonts w:ascii="Verdana" w:hAnsi="Verdana"/>
        </w:rPr>
        <w:t xml:space="preserve"> </w:t>
      </w:r>
      <w:r w:rsidRPr="006B1F49">
        <w:rPr>
          <w:rFonts w:ascii="Verdana" w:hAnsi="Verdana"/>
        </w:rPr>
        <w:t xml:space="preserve">School academic staff are encouraged to contribute short pieces to the School </w:t>
      </w:r>
      <w:r w:rsidR="00256C15">
        <w:rPr>
          <w:rFonts w:ascii="Verdana" w:hAnsi="Verdana"/>
        </w:rPr>
        <w:t xml:space="preserve">Research </w:t>
      </w:r>
      <w:r w:rsidRPr="006B1F49">
        <w:rPr>
          <w:rFonts w:ascii="Verdana" w:hAnsi="Verdana"/>
        </w:rPr>
        <w:t>Blog.</w:t>
      </w:r>
      <w:r>
        <w:rPr>
          <w:rFonts w:ascii="Verdana" w:hAnsi="Verdana"/>
        </w:rPr>
        <w:t xml:space="preserve"> </w:t>
      </w:r>
      <w:r w:rsidR="00256C15">
        <w:rPr>
          <w:rFonts w:ascii="Verdana" w:hAnsi="Verdana"/>
        </w:rPr>
        <w:t>SLSS</w:t>
      </w:r>
      <w:r w:rsidR="00245DE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PhD students </w:t>
      </w:r>
      <w:r w:rsidR="00245DE3">
        <w:rPr>
          <w:rFonts w:ascii="Verdana" w:hAnsi="Verdana"/>
        </w:rPr>
        <w:t xml:space="preserve">can </w:t>
      </w:r>
      <w:r>
        <w:rPr>
          <w:rFonts w:ascii="Verdana" w:hAnsi="Verdana"/>
        </w:rPr>
        <w:t xml:space="preserve">also </w:t>
      </w:r>
      <w:r w:rsidR="00245DE3">
        <w:rPr>
          <w:rFonts w:ascii="Verdana" w:hAnsi="Verdana"/>
        </w:rPr>
        <w:t>come forward with pieces for submission</w:t>
      </w:r>
      <w:r w:rsidR="006B766E">
        <w:rPr>
          <w:rFonts w:ascii="Verdana" w:hAnsi="Verdana"/>
        </w:rPr>
        <w:t xml:space="preserve"> – please seek guidance from your Principal Supervisor before </w:t>
      </w:r>
      <w:r w:rsidR="0041159B">
        <w:rPr>
          <w:rFonts w:ascii="Verdana" w:hAnsi="Verdana"/>
        </w:rPr>
        <w:t>doing so.</w:t>
      </w:r>
    </w:p>
    <w:p w14:paraId="67FCFB5A" w14:textId="77777777" w:rsidR="006B1F49" w:rsidRPr="006B1F49" w:rsidRDefault="006B1F49" w:rsidP="006B1F49">
      <w:pPr>
        <w:pStyle w:val="ListParagraph"/>
        <w:spacing w:line="360" w:lineRule="auto"/>
        <w:rPr>
          <w:rFonts w:ascii="Verdana" w:hAnsi="Verdana"/>
        </w:rPr>
      </w:pPr>
    </w:p>
    <w:p w14:paraId="6B4DFBAD" w14:textId="3879C0CF" w:rsidR="006B1F49" w:rsidRDefault="006B1F49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Blog short pieces can take the form of reaction to</w:t>
      </w:r>
      <w:r w:rsidR="00B8336D">
        <w:rPr>
          <w:rFonts w:ascii="Verdana" w:hAnsi="Verdana"/>
        </w:rPr>
        <w:t>,</w:t>
      </w:r>
      <w:r>
        <w:rPr>
          <w:rFonts w:ascii="Verdana" w:hAnsi="Verdana"/>
        </w:rPr>
        <w:t xml:space="preserve"> and discussion of</w:t>
      </w:r>
      <w:r w:rsidR="00E9317D">
        <w:rPr>
          <w:rFonts w:ascii="Verdana" w:hAnsi="Verdana"/>
        </w:rPr>
        <w:t>,</w:t>
      </w:r>
      <w:r>
        <w:rPr>
          <w:rFonts w:ascii="Verdana" w:hAnsi="Verdana"/>
        </w:rPr>
        <w:t xml:space="preserve"> recent legal</w:t>
      </w:r>
      <w:r w:rsidR="0041159B">
        <w:rPr>
          <w:rFonts w:ascii="Verdana" w:hAnsi="Verdana"/>
        </w:rPr>
        <w:t xml:space="preserve">, </w:t>
      </w:r>
      <w:r w:rsidR="0066771B">
        <w:rPr>
          <w:rFonts w:ascii="Verdana" w:hAnsi="Verdana"/>
        </w:rPr>
        <w:t>socio-legal</w:t>
      </w:r>
      <w:r w:rsidR="0041159B">
        <w:rPr>
          <w:rFonts w:ascii="Verdana" w:hAnsi="Verdana"/>
        </w:rPr>
        <w:t xml:space="preserve">, </w:t>
      </w:r>
      <w:r w:rsidR="00CA2271">
        <w:rPr>
          <w:rFonts w:ascii="Verdana" w:hAnsi="Verdana"/>
        </w:rPr>
        <w:t>social science</w:t>
      </w:r>
      <w:r w:rsidR="004A103D">
        <w:rPr>
          <w:rFonts w:ascii="Verdana" w:hAnsi="Verdana"/>
        </w:rPr>
        <w:t xml:space="preserve"> and information management</w:t>
      </w:r>
      <w:r w:rsidR="0041159B">
        <w:rPr>
          <w:rFonts w:ascii="Verdana" w:hAnsi="Verdana"/>
        </w:rPr>
        <w:t xml:space="preserve"> </w:t>
      </w:r>
      <w:r>
        <w:rPr>
          <w:rFonts w:ascii="Verdana" w:hAnsi="Verdana"/>
        </w:rPr>
        <w:t>developments.</w:t>
      </w:r>
    </w:p>
    <w:p w14:paraId="7BF1964D" w14:textId="77777777" w:rsidR="006B1F49" w:rsidRPr="006B1F49" w:rsidRDefault="006B1F49" w:rsidP="006B1F49">
      <w:pPr>
        <w:pStyle w:val="ListParagraph"/>
        <w:rPr>
          <w:rFonts w:ascii="Verdana" w:hAnsi="Verdana"/>
        </w:rPr>
      </w:pPr>
    </w:p>
    <w:p w14:paraId="2BEB4638" w14:textId="58893875" w:rsidR="006B1F49" w:rsidRDefault="006B1F49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Blog pieces can also take the form of more reflective, long view type pieces, which adopt a more general overview approach to a legal</w:t>
      </w:r>
      <w:r w:rsidR="00F043DB">
        <w:rPr>
          <w:rFonts w:ascii="Verdana" w:hAnsi="Verdana"/>
        </w:rPr>
        <w:t xml:space="preserve">, </w:t>
      </w:r>
      <w:r w:rsidR="00C11324">
        <w:rPr>
          <w:rFonts w:ascii="Verdana" w:hAnsi="Verdana"/>
        </w:rPr>
        <w:t xml:space="preserve">social </w:t>
      </w:r>
      <w:r w:rsidR="00F043DB">
        <w:rPr>
          <w:rFonts w:ascii="Verdana" w:hAnsi="Verdana"/>
        </w:rPr>
        <w:t>sciences or information management</w:t>
      </w:r>
      <w:r w:rsidR="004D1E03">
        <w:rPr>
          <w:rFonts w:ascii="Verdana" w:hAnsi="Verdana"/>
        </w:rPr>
        <w:t xml:space="preserve"> </w:t>
      </w:r>
      <w:r>
        <w:rPr>
          <w:rFonts w:ascii="Verdana" w:hAnsi="Verdana"/>
        </w:rPr>
        <w:t>issue.</w:t>
      </w:r>
    </w:p>
    <w:p w14:paraId="4F965B96" w14:textId="77777777" w:rsidR="005F3E27" w:rsidRPr="005F3E27" w:rsidRDefault="005F3E27" w:rsidP="005F3E27">
      <w:pPr>
        <w:pStyle w:val="ListParagraph"/>
        <w:rPr>
          <w:rFonts w:ascii="Verdana" w:hAnsi="Verdana"/>
        </w:rPr>
      </w:pPr>
    </w:p>
    <w:p w14:paraId="16E7A44A" w14:textId="0573A71C" w:rsidR="005F3E27" w:rsidRDefault="005F3E27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Blog pieces can also take the form of book reviews; these could be reviews of law and soc</w:t>
      </w:r>
      <w:r w:rsidR="004D1E03">
        <w:rPr>
          <w:rFonts w:ascii="Verdana" w:hAnsi="Verdana"/>
        </w:rPr>
        <w:t xml:space="preserve">ial sciences </w:t>
      </w:r>
      <w:r>
        <w:rPr>
          <w:rFonts w:ascii="Verdana" w:hAnsi="Verdana"/>
        </w:rPr>
        <w:t>related novels and non-fiction texts, or of recently published textbooks and monographs.</w:t>
      </w:r>
    </w:p>
    <w:p w14:paraId="422F394F" w14:textId="77777777" w:rsidR="00717D72" w:rsidRPr="00717D72" w:rsidRDefault="00717D72" w:rsidP="00717D72">
      <w:pPr>
        <w:pStyle w:val="ListParagraph"/>
        <w:rPr>
          <w:rFonts w:ascii="Verdana" w:hAnsi="Verdana"/>
        </w:rPr>
      </w:pPr>
    </w:p>
    <w:p w14:paraId="53676F8C" w14:textId="16AA9AB0" w:rsidR="00717D72" w:rsidRPr="002663FF" w:rsidRDefault="00700D61" w:rsidP="002663FF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2663FF">
        <w:rPr>
          <w:rFonts w:ascii="Verdana" w:hAnsi="Verdana"/>
        </w:rPr>
        <w:t>In terms of the intended readership, and the associated level at which</w:t>
      </w:r>
      <w:r w:rsidR="00D16E3E" w:rsidRPr="002663FF">
        <w:rPr>
          <w:rFonts w:ascii="Verdana" w:hAnsi="Verdana"/>
        </w:rPr>
        <w:t xml:space="preserve"> pieces should be written, the aim is for pieces which are not dissimilar </w:t>
      </w:r>
      <w:r w:rsidR="002663FF" w:rsidRPr="002663FF">
        <w:rPr>
          <w:rFonts w:ascii="Verdana" w:hAnsi="Verdana"/>
        </w:rPr>
        <w:t xml:space="preserve">to </w:t>
      </w:r>
      <w:r w:rsidR="002663FF" w:rsidRPr="009662F9">
        <w:rPr>
          <w:rFonts w:ascii="Verdana" w:hAnsi="Verdana"/>
          <w:i/>
          <w:iCs/>
        </w:rPr>
        <w:t>The</w:t>
      </w:r>
      <w:r w:rsidR="00D16E3E" w:rsidRPr="009662F9">
        <w:rPr>
          <w:rFonts w:ascii="Verdana" w:hAnsi="Verdana"/>
          <w:i/>
          <w:iCs/>
        </w:rPr>
        <w:t xml:space="preserve"> Conversation</w:t>
      </w:r>
      <w:r w:rsidR="00D16E3E" w:rsidRPr="002663FF">
        <w:rPr>
          <w:rFonts w:ascii="Verdana" w:hAnsi="Verdana"/>
        </w:rPr>
        <w:t>, for example, which ha</w:t>
      </w:r>
      <w:r w:rsidR="00C24A71">
        <w:rPr>
          <w:rFonts w:ascii="Verdana" w:hAnsi="Verdana"/>
        </w:rPr>
        <w:t>s</w:t>
      </w:r>
      <w:r w:rsidR="00D16E3E" w:rsidRPr="002663FF">
        <w:rPr>
          <w:rFonts w:ascii="Verdana" w:hAnsi="Verdana"/>
        </w:rPr>
        <w:t xml:space="preserve"> articles grounded in academic </w:t>
      </w:r>
      <w:r w:rsidR="00FA7E62" w:rsidRPr="002663FF">
        <w:rPr>
          <w:rFonts w:ascii="Verdana" w:hAnsi="Verdana"/>
        </w:rPr>
        <w:t>research,</w:t>
      </w:r>
      <w:r w:rsidR="00D16E3E" w:rsidRPr="002663FF">
        <w:rPr>
          <w:rFonts w:ascii="Verdana" w:hAnsi="Verdana"/>
        </w:rPr>
        <w:t xml:space="preserve"> but </w:t>
      </w:r>
      <w:r w:rsidR="009662F9">
        <w:rPr>
          <w:rFonts w:ascii="Verdana" w:hAnsi="Verdana"/>
        </w:rPr>
        <w:t xml:space="preserve">which are </w:t>
      </w:r>
      <w:r w:rsidR="00D16E3E" w:rsidRPr="002663FF">
        <w:rPr>
          <w:rFonts w:ascii="Verdana" w:hAnsi="Verdana"/>
        </w:rPr>
        <w:t xml:space="preserve">written in a </w:t>
      </w:r>
      <w:r w:rsidR="002663FF" w:rsidRPr="002663FF">
        <w:rPr>
          <w:rFonts w:ascii="Verdana" w:hAnsi="Verdana"/>
        </w:rPr>
        <w:t>livelier</w:t>
      </w:r>
      <w:r w:rsidR="00D16E3E" w:rsidRPr="002663FF">
        <w:rPr>
          <w:rFonts w:ascii="Verdana" w:hAnsi="Verdana"/>
        </w:rPr>
        <w:t xml:space="preserve"> style that can appeal to the general reader. The intended pool of </w:t>
      </w:r>
      <w:r w:rsidR="002663FF" w:rsidRPr="002663FF">
        <w:rPr>
          <w:rFonts w:ascii="Verdana" w:hAnsi="Verdana"/>
        </w:rPr>
        <w:t>likely</w:t>
      </w:r>
      <w:r w:rsidR="00D16E3E" w:rsidRPr="002663FF">
        <w:rPr>
          <w:rFonts w:ascii="Verdana" w:hAnsi="Verdana"/>
        </w:rPr>
        <w:t xml:space="preserve"> readers will </w:t>
      </w:r>
      <w:r w:rsidR="002663FF" w:rsidRPr="002663FF">
        <w:rPr>
          <w:rFonts w:ascii="Verdana" w:hAnsi="Verdana"/>
        </w:rPr>
        <w:t>include</w:t>
      </w:r>
      <w:r w:rsidR="00D16E3E" w:rsidRPr="002663FF">
        <w:rPr>
          <w:rFonts w:ascii="Verdana" w:hAnsi="Verdana"/>
        </w:rPr>
        <w:t xml:space="preserve"> academics, </w:t>
      </w:r>
      <w:r w:rsidR="00FA7E62">
        <w:rPr>
          <w:rFonts w:ascii="Verdana" w:hAnsi="Verdana"/>
        </w:rPr>
        <w:t xml:space="preserve">university colleagues, </w:t>
      </w:r>
      <w:r w:rsidR="00D16E3E" w:rsidRPr="002663FF">
        <w:rPr>
          <w:rFonts w:ascii="Verdana" w:hAnsi="Verdana"/>
        </w:rPr>
        <w:t>students, alumni</w:t>
      </w:r>
      <w:r w:rsidR="002663FF" w:rsidRPr="002663FF">
        <w:rPr>
          <w:rFonts w:ascii="Verdana" w:hAnsi="Verdana"/>
        </w:rPr>
        <w:t xml:space="preserve"> and local professionals</w:t>
      </w:r>
      <w:r w:rsidR="00C24A71">
        <w:rPr>
          <w:rFonts w:ascii="Verdana" w:hAnsi="Verdana"/>
        </w:rPr>
        <w:t xml:space="preserve">. </w:t>
      </w:r>
    </w:p>
    <w:p w14:paraId="41730A4B" w14:textId="77777777" w:rsidR="006B1F49" w:rsidRPr="006B1F49" w:rsidRDefault="006B1F49" w:rsidP="006B1F49">
      <w:pPr>
        <w:pStyle w:val="ListParagraph"/>
        <w:rPr>
          <w:rFonts w:ascii="Verdana" w:hAnsi="Verdana"/>
        </w:rPr>
      </w:pPr>
    </w:p>
    <w:p w14:paraId="250EBCF0" w14:textId="2485356C" w:rsidR="006B1F49" w:rsidRDefault="006B1F49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Blog pieces should ideally be between 1</w:t>
      </w:r>
      <w:r w:rsidR="00717D72">
        <w:rPr>
          <w:rFonts w:ascii="Verdana" w:hAnsi="Verdana"/>
        </w:rPr>
        <w:t>0</w:t>
      </w:r>
      <w:r>
        <w:rPr>
          <w:rFonts w:ascii="Verdana" w:hAnsi="Verdana"/>
        </w:rPr>
        <w:t>00 – 1500 words</w:t>
      </w:r>
      <w:r w:rsidR="005F3E27">
        <w:rPr>
          <w:rFonts w:ascii="Verdana" w:hAnsi="Verdana"/>
        </w:rPr>
        <w:t xml:space="preserve">; if the Blog piece is a book review it should ideally be between 600 – 1000 words. </w:t>
      </w:r>
    </w:p>
    <w:p w14:paraId="0542B813" w14:textId="77777777" w:rsidR="006B1F49" w:rsidRPr="006B1F49" w:rsidRDefault="006B1F49" w:rsidP="006B1F49">
      <w:pPr>
        <w:pStyle w:val="ListParagraph"/>
        <w:rPr>
          <w:rFonts w:ascii="Verdana" w:hAnsi="Verdana"/>
        </w:rPr>
      </w:pPr>
    </w:p>
    <w:p w14:paraId="395822FB" w14:textId="199F3374" w:rsidR="006B1F49" w:rsidRDefault="005F3E27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Blog pieces </w:t>
      </w:r>
      <w:r w:rsidR="006B1F49">
        <w:rPr>
          <w:rFonts w:ascii="Verdana" w:hAnsi="Verdana"/>
        </w:rPr>
        <w:t xml:space="preserve">should be written in a Word doc format, using Verdana, font size 11, 1.5 </w:t>
      </w:r>
      <w:r w:rsidR="00245DE3">
        <w:rPr>
          <w:rFonts w:ascii="Verdana" w:hAnsi="Verdana"/>
        </w:rPr>
        <w:t xml:space="preserve">line </w:t>
      </w:r>
      <w:r w:rsidR="006B1F49">
        <w:rPr>
          <w:rFonts w:ascii="Verdana" w:hAnsi="Verdana"/>
        </w:rPr>
        <w:t>spacing.</w:t>
      </w:r>
    </w:p>
    <w:p w14:paraId="046E24BC" w14:textId="77777777" w:rsidR="006B1F49" w:rsidRPr="006B1F49" w:rsidRDefault="006B1F49" w:rsidP="006B1F49">
      <w:pPr>
        <w:pStyle w:val="ListParagraph"/>
        <w:rPr>
          <w:rFonts w:ascii="Verdana" w:hAnsi="Verdana"/>
        </w:rPr>
      </w:pPr>
    </w:p>
    <w:p w14:paraId="7173D98F" w14:textId="669A5D36" w:rsidR="006B1F49" w:rsidRDefault="006B1F49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Hyperlinks should be used </w:t>
      </w:r>
      <w:r w:rsidR="00881140">
        <w:rPr>
          <w:rFonts w:ascii="Verdana" w:hAnsi="Verdana"/>
        </w:rPr>
        <w:t xml:space="preserve">for references </w:t>
      </w:r>
      <w:r w:rsidR="00245DE3">
        <w:rPr>
          <w:rFonts w:ascii="Verdana" w:hAnsi="Verdana"/>
        </w:rPr>
        <w:t xml:space="preserve">and sources </w:t>
      </w:r>
      <w:r>
        <w:rPr>
          <w:rFonts w:ascii="Verdana" w:hAnsi="Verdana"/>
        </w:rPr>
        <w:t xml:space="preserve">(as opposed to footnotes). </w:t>
      </w:r>
      <w:r w:rsidR="00881140">
        <w:rPr>
          <w:rFonts w:ascii="Verdana" w:hAnsi="Verdana"/>
        </w:rPr>
        <w:t xml:space="preserve">This is done by selecting “Insert” on the menu bar, then </w:t>
      </w:r>
      <w:r w:rsidR="00881140">
        <w:rPr>
          <w:rFonts w:ascii="Verdana" w:hAnsi="Verdana"/>
        </w:rPr>
        <w:lastRenderedPageBreak/>
        <w:t>selecting “Link” and pasting in the URL to your source/s.</w:t>
      </w:r>
      <w:r w:rsidR="0050197D">
        <w:rPr>
          <w:rFonts w:ascii="Verdana" w:hAnsi="Verdana"/>
        </w:rPr>
        <w:t xml:space="preserve"> </w:t>
      </w:r>
      <w:r w:rsidR="005604CE">
        <w:rPr>
          <w:rFonts w:ascii="Verdana" w:hAnsi="Verdana"/>
        </w:rPr>
        <w:t>F</w:t>
      </w:r>
      <w:r w:rsidR="0050197D">
        <w:rPr>
          <w:rFonts w:ascii="Verdana" w:hAnsi="Verdana"/>
        </w:rPr>
        <w:t xml:space="preserve">ootnotes should </w:t>
      </w:r>
      <w:r w:rsidR="005604CE">
        <w:rPr>
          <w:rFonts w:ascii="Verdana" w:hAnsi="Verdana"/>
        </w:rPr>
        <w:t xml:space="preserve">not </w:t>
      </w:r>
      <w:r w:rsidR="0050197D">
        <w:rPr>
          <w:rFonts w:ascii="Verdana" w:hAnsi="Verdana"/>
        </w:rPr>
        <w:t>be used.</w:t>
      </w:r>
    </w:p>
    <w:p w14:paraId="3DF80591" w14:textId="77777777" w:rsidR="00A11137" w:rsidRPr="00A11137" w:rsidRDefault="00A11137" w:rsidP="00A11137">
      <w:pPr>
        <w:pStyle w:val="ListParagraph"/>
        <w:rPr>
          <w:rFonts w:ascii="Verdana" w:hAnsi="Verdana"/>
        </w:rPr>
      </w:pPr>
    </w:p>
    <w:p w14:paraId="57ADB4A5" w14:textId="03D7F3CB" w:rsidR="00A11137" w:rsidRDefault="00A11137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Please include a general Category </w:t>
      </w:r>
      <w:r w:rsidR="0050197D">
        <w:rPr>
          <w:rFonts w:ascii="Verdana" w:hAnsi="Verdana"/>
        </w:rPr>
        <w:t>for your piece</w:t>
      </w:r>
      <w:r w:rsidR="00F1510F">
        <w:rPr>
          <w:rFonts w:ascii="Verdana" w:hAnsi="Verdana"/>
        </w:rPr>
        <w:t>, from one of the Categories listed on the Blog page,</w:t>
      </w:r>
      <w:r>
        <w:rPr>
          <w:rFonts w:ascii="Verdana" w:hAnsi="Verdana"/>
        </w:rPr>
        <w:t xml:space="preserve"> and a few Tags</w:t>
      </w:r>
      <w:r w:rsidR="00DA74C0">
        <w:rPr>
          <w:rFonts w:ascii="Verdana" w:hAnsi="Verdana"/>
        </w:rPr>
        <w:t xml:space="preserve"> or key words</w:t>
      </w:r>
      <w:r>
        <w:rPr>
          <w:rFonts w:ascii="Verdana" w:hAnsi="Verdana"/>
        </w:rPr>
        <w:t xml:space="preserve"> (e.g</w:t>
      </w:r>
      <w:r w:rsidR="00AF666E">
        <w:rPr>
          <w:rFonts w:ascii="Verdana" w:hAnsi="Verdana"/>
        </w:rPr>
        <w:t xml:space="preserve">. Refugees, </w:t>
      </w:r>
      <w:r w:rsidR="001931C3">
        <w:rPr>
          <w:rFonts w:ascii="Verdana" w:hAnsi="Verdana"/>
        </w:rPr>
        <w:t xml:space="preserve">Children, </w:t>
      </w:r>
      <w:r w:rsidR="00B27ED5">
        <w:rPr>
          <w:rFonts w:ascii="Verdana" w:hAnsi="Verdana"/>
        </w:rPr>
        <w:t>Contracts</w:t>
      </w:r>
      <w:r>
        <w:rPr>
          <w:rFonts w:ascii="Verdana" w:hAnsi="Verdana"/>
        </w:rPr>
        <w:t>…) at the end of your piece</w:t>
      </w:r>
      <w:r w:rsidR="009431BE">
        <w:rPr>
          <w:rFonts w:ascii="Verdana" w:hAnsi="Verdana"/>
        </w:rPr>
        <w:t>.</w:t>
      </w:r>
    </w:p>
    <w:p w14:paraId="1BB9DDA9" w14:textId="77777777" w:rsidR="00A11137" w:rsidRPr="00A11137" w:rsidRDefault="00A11137" w:rsidP="00A11137">
      <w:pPr>
        <w:pStyle w:val="ListParagraph"/>
        <w:rPr>
          <w:rFonts w:ascii="Verdana" w:hAnsi="Verdana"/>
        </w:rPr>
      </w:pPr>
    </w:p>
    <w:p w14:paraId="5A3AC58F" w14:textId="670ECB8F" w:rsidR="00A11137" w:rsidRDefault="00A11137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Blog posts will feature an Author Profile at the end which will be a link to your profile, photo and email address as set up on</w:t>
      </w:r>
      <w:r w:rsidR="00BD6209">
        <w:rPr>
          <w:rFonts w:ascii="Verdana" w:hAnsi="Verdana"/>
        </w:rPr>
        <w:t xml:space="preserve"> RGU OpenAir/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Worktribe</w:t>
      </w:r>
      <w:proofErr w:type="spellEnd"/>
    </w:p>
    <w:p w14:paraId="0B661E04" w14:textId="77777777" w:rsidR="00BD6209" w:rsidRPr="00BD6209" w:rsidRDefault="00BD6209" w:rsidP="00BD6209">
      <w:pPr>
        <w:pStyle w:val="ListParagraph"/>
        <w:rPr>
          <w:rFonts w:ascii="Verdana" w:hAnsi="Verdana"/>
        </w:rPr>
      </w:pPr>
    </w:p>
    <w:p w14:paraId="16C1299D" w14:textId="674FDE16" w:rsidR="00BD6209" w:rsidRDefault="00BD6209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In order to</w:t>
      </w:r>
      <w:proofErr w:type="gramEnd"/>
      <w:r>
        <w:rPr>
          <w:rFonts w:ascii="Verdana" w:hAnsi="Verdana"/>
        </w:rPr>
        <w:t xml:space="preserve"> comply with University Academic Integrity and AI compliance standards, all submissions will be put through an AI and plagiarism check on Turnitin. The process of doing so </w:t>
      </w:r>
      <w:r w:rsidR="0080168C">
        <w:rPr>
          <w:rFonts w:ascii="Verdana" w:hAnsi="Verdana"/>
        </w:rPr>
        <w:t>will not add your content to the Turnitin database.</w:t>
      </w:r>
    </w:p>
    <w:p w14:paraId="2FF6A8CD" w14:textId="77777777" w:rsidR="00881140" w:rsidRPr="00881140" w:rsidRDefault="00881140" w:rsidP="00881140">
      <w:pPr>
        <w:pStyle w:val="ListParagraph"/>
        <w:rPr>
          <w:rFonts w:ascii="Verdana" w:hAnsi="Verdana"/>
        </w:rPr>
      </w:pPr>
    </w:p>
    <w:p w14:paraId="242EBC33" w14:textId="3519CD0D" w:rsidR="00881140" w:rsidRDefault="00881140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Pieces should be submitted to</w:t>
      </w:r>
      <w:r w:rsidR="009E585F">
        <w:rPr>
          <w:rFonts w:ascii="Verdana" w:hAnsi="Verdana"/>
        </w:rPr>
        <w:t xml:space="preserve"> the Blog email address:</w:t>
      </w:r>
      <w:r w:rsidR="00B2732E">
        <w:rPr>
          <w:rFonts w:ascii="Verdana" w:hAnsi="Verdana"/>
        </w:rPr>
        <w:t xml:space="preserve"> </w:t>
      </w:r>
      <w:hyperlink r:id="rId7" w:tooltip="mailto:slss-blog@rgu.ac.uk" w:history="1">
        <w:r w:rsidR="009864F2" w:rsidRPr="009864F2">
          <w:rPr>
            <w:rStyle w:val="Hyperlink"/>
            <w:rFonts w:ascii="Verdana" w:hAnsi="Verdana"/>
          </w:rPr>
          <w:t>slss-blog@rgu.ac.uk</w:t>
        </w:r>
      </w:hyperlink>
    </w:p>
    <w:p w14:paraId="1D53BA83" w14:textId="77777777" w:rsidR="00881140" w:rsidRPr="00881140" w:rsidRDefault="00881140" w:rsidP="00881140">
      <w:pPr>
        <w:pStyle w:val="ListParagraph"/>
        <w:rPr>
          <w:rFonts w:ascii="Verdana" w:hAnsi="Verdana"/>
        </w:rPr>
      </w:pPr>
    </w:p>
    <w:p w14:paraId="75BA30C4" w14:textId="344D6E84" w:rsidR="00881140" w:rsidRDefault="00A11137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81140">
        <w:rPr>
          <w:rFonts w:ascii="Verdana" w:hAnsi="Verdana"/>
        </w:rPr>
        <w:t>There will normally be a</w:t>
      </w:r>
      <w:r w:rsidR="009E585F">
        <w:rPr>
          <w:rFonts w:ascii="Verdana" w:hAnsi="Verdana"/>
        </w:rPr>
        <w:t>bout a</w:t>
      </w:r>
      <w:r w:rsidR="00881140">
        <w:rPr>
          <w:rFonts w:ascii="Verdana" w:hAnsi="Verdana"/>
        </w:rPr>
        <w:t xml:space="preserve"> </w:t>
      </w:r>
      <w:r w:rsidR="00A105DB">
        <w:rPr>
          <w:rFonts w:ascii="Verdana" w:hAnsi="Verdana"/>
        </w:rPr>
        <w:t>1-month</w:t>
      </w:r>
      <w:r w:rsidR="00881140">
        <w:rPr>
          <w:rFonts w:ascii="Verdana" w:hAnsi="Verdana"/>
        </w:rPr>
        <w:t xml:space="preserve"> lapse between your submission and its publication by Abby </w:t>
      </w:r>
      <w:r w:rsidR="00660980">
        <w:rPr>
          <w:rFonts w:ascii="Verdana" w:hAnsi="Verdana"/>
        </w:rPr>
        <w:t>Othman Wilson (</w:t>
      </w:r>
      <w:r w:rsidR="00A86B2F">
        <w:rPr>
          <w:rFonts w:ascii="Verdana" w:hAnsi="Verdana"/>
        </w:rPr>
        <w:t>Blog Manager</w:t>
      </w:r>
      <w:r w:rsidR="00660980">
        <w:rPr>
          <w:rFonts w:ascii="Verdana" w:hAnsi="Verdana"/>
        </w:rPr>
        <w:t>)</w:t>
      </w:r>
      <w:r w:rsidR="00B8336D">
        <w:rPr>
          <w:rFonts w:ascii="Verdana" w:hAnsi="Verdana"/>
        </w:rPr>
        <w:t>,</w:t>
      </w:r>
      <w:r w:rsidR="00881140">
        <w:rPr>
          <w:rFonts w:ascii="Verdana" w:hAnsi="Verdana"/>
        </w:rPr>
        <w:t xml:space="preserve"> to allow for </w:t>
      </w:r>
      <w:r w:rsidR="00BD6209">
        <w:rPr>
          <w:rFonts w:ascii="Verdana" w:hAnsi="Verdana"/>
        </w:rPr>
        <w:t xml:space="preserve">reviewing, </w:t>
      </w:r>
      <w:r w:rsidR="00881140">
        <w:rPr>
          <w:rFonts w:ascii="Verdana" w:hAnsi="Verdana"/>
        </w:rPr>
        <w:t xml:space="preserve">editing, </w:t>
      </w:r>
      <w:r w:rsidR="00B8336D">
        <w:rPr>
          <w:rFonts w:ascii="Verdana" w:hAnsi="Verdana"/>
        </w:rPr>
        <w:t xml:space="preserve">any </w:t>
      </w:r>
      <w:r w:rsidR="00881140">
        <w:rPr>
          <w:rFonts w:ascii="Verdana" w:hAnsi="Verdana"/>
        </w:rPr>
        <w:t>changes and publication readying.</w:t>
      </w:r>
    </w:p>
    <w:p w14:paraId="68DFB632" w14:textId="77777777" w:rsidR="00DA74C0" w:rsidRPr="00DA74C0" w:rsidRDefault="00DA74C0" w:rsidP="00DA74C0">
      <w:pPr>
        <w:pStyle w:val="ListParagraph"/>
        <w:rPr>
          <w:rFonts w:ascii="Verdana" w:hAnsi="Verdana"/>
        </w:rPr>
      </w:pPr>
    </w:p>
    <w:p w14:paraId="23149D35" w14:textId="5DAA5B17" w:rsidR="00DA74C0" w:rsidRDefault="00DA74C0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If you submit</w:t>
      </w:r>
      <w:r w:rsidR="003266F5">
        <w:rPr>
          <w:rFonts w:ascii="Verdana" w:hAnsi="Verdana"/>
        </w:rPr>
        <w:t>,</w:t>
      </w:r>
      <w:r>
        <w:rPr>
          <w:rFonts w:ascii="Verdana" w:hAnsi="Verdana"/>
        </w:rPr>
        <w:t xml:space="preserve"> or plan to submit</w:t>
      </w:r>
      <w:r w:rsidR="003266F5">
        <w:rPr>
          <w:rFonts w:ascii="Verdana" w:hAnsi="Verdana"/>
        </w:rPr>
        <w:t>,</w:t>
      </w:r>
      <w:r>
        <w:rPr>
          <w:rFonts w:ascii="Verdana" w:hAnsi="Verdana"/>
        </w:rPr>
        <w:t xml:space="preserve"> your piece for publication elsewhere (e.g. to another Blog </w:t>
      </w:r>
      <w:r w:rsidR="003266F5">
        <w:rPr>
          <w:rFonts w:ascii="Verdana" w:hAnsi="Verdana"/>
        </w:rPr>
        <w:t xml:space="preserve">or </w:t>
      </w:r>
      <w:r>
        <w:rPr>
          <w:rFonts w:ascii="Verdana" w:hAnsi="Verdana"/>
        </w:rPr>
        <w:t>website) then please make that clear when submitting to the Law and Soc</w:t>
      </w:r>
      <w:r w:rsidR="000C6692">
        <w:rPr>
          <w:rFonts w:ascii="Verdana" w:hAnsi="Verdana"/>
        </w:rPr>
        <w:t>ial Sciences</w:t>
      </w:r>
      <w:r>
        <w:rPr>
          <w:rFonts w:ascii="Verdana" w:hAnsi="Verdana"/>
        </w:rPr>
        <w:t xml:space="preserve"> </w:t>
      </w:r>
      <w:r w:rsidR="002238FD">
        <w:rPr>
          <w:rFonts w:ascii="Verdana" w:hAnsi="Verdana"/>
        </w:rPr>
        <w:t xml:space="preserve">Research </w:t>
      </w:r>
      <w:r>
        <w:rPr>
          <w:rFonts w:ascii="Verdana" w:hAnsi="Verdana"/>
        </w:rPr>
        <w:t>Blog. Please ensure that your subsequent publication clearly acknowledges the prior publication in the Law and So</w:t>
      </w:r>
      <w:r w:rsidR="000C6692">
        <w:rPr>
          <w:rFonts w:ascii="Verdana" w:hAnsi="Verdana"/>
        </w:rPr>
        <w:t>cial Sciences</w:t>
      </w:r>
      <w:r>
        <w:rPr>
          <w:rFonts w:ascii="Verdana" w:hAnsi="Verdana"/>
        </w:rPr>
        <w:t xml:space="preserve"> </w:t>
      </w:r>
      <w:r w:rsidR="00E97A4C">
        <w:rPr>
          <w:rFonts w:ascii="Verdana" w:hAnsi="Verdana"/>
        </w:rPr>
        <w:t xml:space="preserve">Research </w:t>
      </w:r>
      <w:r>
        <w:rPr>
          <w:rFonts w:ascii="Verdana" w:hAnsi="Verdana"/>
        </w:rPr>
        <w:t xml:space="preserve">Blog, with a link to </w:t>
      </w:r>
      <w:r w:rsidR="002238FD">
        <w:rPr>
          <w:rFonts w:ascii="Verdana" w:hAnsi="Verdana"/>
        </w:rPr>
        <w:t>the latter</w:t>
      </w:r>
      <w:r>
        <w:rPr>
          <w:rFonts w:ascii="Verdana" w:hAnsi="Verdana"/>
        </w:rPr>
        <w:t xml:space="preserve">. </w:t>
      </w:r>
    </w:p>
    <w:p w14:paraId="2ED6950A" w14:textId="77777777" w:rsidR="00182B07" w:rsidRPr="00182B07" w:rsidRDefault="00182B07" w:rsidP="00182B07">
      <w:pPr>
        <w:pStyle w:val="ListParagraph"/>
        <w:rPr>
          <w:rFonts w:ascii="Verdana" w:hAnsi="Verdana"/>
        </w:rPr>
      </w:pPr>
    </w:p>
    <w:p w14:paraId="63E04C28" w14:textId="0B4E7E03" w:rsidR="00182B07" w:rsidRDefault="00182B07" w:rsidP="006B1F49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If you are using </w:t>
      </w:r>
      <w:r w:rsidR="00FF25E2">
        <w:rPr>
          <w:rFonts w:ascii="Verdana" w:hAnsi="Verdana"/>
        </w:rPr>
        <w:t xml:space="preserve">your Blog piece as a </w:t>
      </w:r>
      <w:r w:rsidR="00FD559C">
        <w:rPr>
          <w:rFonts w:ascii="Verdana" w:hAnsi="Verdana"/>
        </w:rPr>
        <w:t xml:space="preserve">platform for development of a longer piece </w:t>
      </w:r>
      <w:r w:rsidR="009065E1">
        <w:rPr>
          <w:rFonts w:ascii="Verdana" w:hAnsi="Verdana"/>
        </w:rPr>
        <w:t>in</w:t>
      </w:r>
      <w:r w:rsidR="00FD559C">
        <w:rPr>
          <w:rFonts w:ascii="Verdana" w:hAnsi="Verdana"/>
        </w:rPr>
        <w:t xml:space="preserve"> a journal or </w:t>
      </w:r>
      <w:r w:rsidR="002238FD">
        <w:rPr>
          <w:rFonts w:ascii="Verdana" w:hAnsi="Verdana"/>
        </w:rPr>
        <w:t xml:space="preserve">an </w:t>
      </w:r>
      <w:r w:rsidR="00FD559C">
        <w:rPr>
          <w:rFonts w:ascii="Verdana" w:hAnsi="Verdana"/>
        </w:rPr>
        <w:t xml:space="preserve">edited text, then </w:t>
      </w:r>
      <w:r w:rsidR="004D58ED">
        <w:rPr>
          <w:rFonts w:ascii="Verdana" w:hAnsi="Verdana"/>
        </w:rPr>
        <w:t xml:space="preserve">you should check the prior publication policy of your intended journal or publisher. Many journals will </w:t>
      </w:r>
      <w:r w:rsidR="00B66F13">
        <w:rPr>
          <w:rFonts w:ascii="Verdana" w:hAnsi="Verdana"/>
        </w:rPr>
        <w:t xml:space="preserve">have a statement </w:t>
      </w:r>
      <w:proofErr w:type="gramStart"/>
      <w:r w:rsidR="00B66F13">
        <w:rPr>
          <w:rFonts w:ascii="Verdana" w:hAnsi="Verdana"/>
        </w:rPr>
        <w:t>sim</w:t>
      </w:r>
      <w:r w:rsidR="00FF41F9">
        <w:rPr>
          <w:rFonts w:ascii="Verdana" w:hAnsi="Verdana"/>
        </w:rPr>
        <w:t>ilar to</w:t>
      </w:r>
      <w:proofErr w:type="gramEnd"/>
      <w:r w:rsidR="00FF41F9">
        <w:rPr>
          <w:rFonts w:ascii="Verdana" w:hAnsi="Verdana"/>
        </w:rPr>
        <w:t xml:space="preserve"> this: </w:t>
      </w:r>
      <w:r w:rsidR="00FF41F9" w:rsidRPr="00FF41F9">
        <w:rPr>
          <w:rFonts w:ascii="Verdana" w:hAnsi="Verdana"/>
        </w:rPr>
        <w:t>“Submissions will be considered only on condition that they have not, in whole, in part, or in substance, been published or offered for publication elsewhere.”</w:t>
      </w:r>
      <w:r w:rsidR="00FF41F9">
        <w:rPr>
          <w:rFonts w:ascii="Verdana" w:hAnsi="Verdana"/>
        </w:rPr>
        <w:t xml:space="preserve"> However, </w:t>
      </w:r>
      <w:r w:rsidR="004A2B13">
        <w:rPr>
          <w:rFonts w:ascii="Verdana" w:hAnsi="Verdana"/>
        </w:rPr>
        <w:t xml:space="preserve">they may not </w:t>
      </w:r>
      <w:r w:rsidR="004A2B13">
        <w:rPr>
          <w:rFonts w:ascii="Verdana" w:hAnsi="Verdana"/>
        </w:rPr>
        <w:lastRenderedPageBreak/>
        <w:t xml:space="preserve">regard a short outline of a thesis </w:t>
      </w:r>
      <w:r w:rsidR="00E37BDD">
        <w:rPr>
          <w:rFonts w:ascii="Verdana" w:hAnsi="Verdana"/>
        </w:rPr>
        <w:t xml:space="preserve">in a Blog post as prior </w:t>
      </w:r>
      <w:r w:rsidR="009065E1">
        <w:rPr>
          <w:rFonts w:ascii="Verdana" w:hAnsi="Verdana"/>
        </w:rPr>
        <w:t>publication,</w:t>
      </w:r>
      <w:r w:rsidR="00EF2683">
        <w:rPr>
          <w:rFonts w:ascii="Verdana" w:hAnsi="Verdana"/>
        </w:rPr>
        <w:t xml:space="preserve"> but it is important to check this first before you submit to the SLSS Blog. </w:t>
      </w:r>
    </w:p>
    <w:p w14:paraId="7A26F47B" w14:textId="77777777" w:rsidR="00881140" w:rsidRPr="00881140" w:rsidRDefault="00881140" w:rsidP="00881140">
      <w:pPr>
        <w:pStyle w:val="ListParagraph"/>
        <w:rPr>
          <w:rFonts w:ascii="Verdana" w:hAnsi="Verdana"/>
        </w:rPr>
      </w:pPr>
    </w:p>
    <w:p w14:paraId="2D0DF1CB" w14:textId="3C7B4D3C" w:rsidR="002B1A03" w:rsidRPr="006B1F49" w:rsidRDefault="002B1A03" w:rsidP="00B8336D">
      <w:pPr>
        <w:pStyle w:val="ListParagraph"/>
        <w:spacing w:line="360" w:lineRule="auto"/>
        <w:jc w:val="both"/>
        <w:rPr>
          <w:rFonts w:ascii="Verdana" w:hAnsi="Verdana"/>
        </w:rPr>
      </w:pPr>
    </w:p>
    <w:sectPr w:rsidR="002B1A03" w:rsidRPr="006B1F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F049" w14:textId="77777777" w:rsidR="00EC2E7F" w:rsidRDefault="00EC2E7F" w:rsidP="0080168C">
      <w:pPr>
        <w:spacing w:after="0" w:line="240" w:lineRule="auto"/>
      </w:pPr>
      <w:r>
        <w:separator/>
      </w:r>
    </w:p>
  </w:endnote>
  <w:endnote w:type="continuationSeparator" w:id="0">
    <w:p w14:paraId="37119CDB" w14:textId="77777777" w:rsidR="00EC2E7F" w:rsidRDefault="00EC2E7F" w:rsidP="0080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57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8E02A" w14:textId="7C09AACD" w:rsidR="0080168C" w:rsidRDefault="00801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06C67" w14:textId="77777777" w:rsidR="0080168C" w:rsidRDefault="00801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1043" w14:textId="77777777" w:rsidR="00EC2E7F" w:rsidRDefault="00EC2E7F" w:rsidP="0080168C">
      <w:pPr>
        <w:spacing w:after="0" w:line="240" w:lineRule="auto"/>
      </w:pPr>
      <w:r>
        <w:separator/>
      </w:r>
    </w:p>
  </w:footnote>
  <w:footnote w:type="continuationSeparator" w:id="0">
    <w:p w14:paraId="5AB78C7D" w14:textId="77777777" w:rsidR="00EC2E7F" w:rsidRDefault="00EC2E7F" w:rsidP="0080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6FE9"/>
    <w:multiLevelType w:val="hybridMultilevel"/>
    <w:tmpl w:val="0EDA0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57C6"/>
    <w:multiLevelType w:val="hybridMultilevel"/>
    <w:tmpl w:val="B9160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63518">
    <w:abstractNumId w:val="0"/>
  </w:num>
  <w:num w:numId="2" w16cid:durableId="161115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03"/>
    <w:rsid w:val="00090DDA"/>
    <w:rsid w:val="000C6692"/>
    <w:rsid w:val="000E7BAB"/>
    <w:rsid w:val="00181163"/>
    <w:rsid w:val="00182B07"/>
    <w:rsid w:val="0018580E"/>
    <w:rsid w:val="001931C3"/>
    <w:rsid w:val="002238FD"/>
    <w:rsid w:val="00245DE3"/>
    <w:rsid w:val="00256C15"/>
    <w:rsid w:val="002663FF"/>
    <w:rsid w:val="00282D76"/>
    <w:rsid w:val="002B1A03"/>
    <w:rsid w:val="00305623"/>
    <w:rsid w:val="003266F5"/>
    <w:rsid w:val="00360B3F"/>
    <w:rsid w:val="0041159B"/>
    <w:rsid w:val="00446BA0"/>
    <w:rsid w:val="00472E81"/>
    <w:rsid w:val="004A103D"/>
    <w:rsid w:val="004A2B13"/>
    <w:rsid w:val="004C04EF"/>
    <w:rsid w:val="004D1E03"/>
    <w:rsid w:val="004D3AE3"/>
    <w:rsid w:val="004D58ED"/>
    <w:rsid w:val="0050197D"/>
    <w:rsid w:val="005604CE"/>
    <w:rsid w:val="005B27A5"/>
    <w:rsid w:val="005F3E27"/>
    <w:rsid w:val="00660980"/>
    <w:rsid w:val="0066771B"/>
    <w:rsid w:val="00682D7F"/>
    <w:rsid w:val="0069533A"/>
    <w:rsid w:val="006A6364"/>
    <w:rsid w:val="006B1F49"/>
    <w:rsid w:val="006B766E"/>
    <w:rsid w:val="006D4739"/>
    <w:rsid w:val="006F5AD1"/>
    <w:rsid w:val="00700D61"/>
    <w:rsid w:val="00717D72"/>
    <w:rsid w:val="00734AEE"/>
    <w:rsid w:val="007B0EE9"/>
    <w:rsid w:val="007E381E"/>
    <w:rsid w:val="0080168C"/>
    <w:rsid w:val="00881140"/>
    <w:rsid w:val="008C4A4F"/>
    <w:rsid w:val="009065E1"/>
    <w:rsid w:val="009431BE"/>
    <w:rsid w:val="009662F9"/>
    <w:rsid w:val="009864F2"/>
    <w:rsid w:val="009E585F"/>
    <w:rsid w:val="00A105DB"/>
    <w:rsid w:val="00A11137"/>
    <w:rsid w:val="00A2013F"/>
    <w:rsid w:val="00A86B2F"/>
    <w:rsid w:val="00AD796F"/>
    <w:rsid w:val="00AF666E"/>
    <w:rsid w:val="00B2732E"/>
    <w:rsid w:val="00B27ED5"/>
    <w:rsid w:val="00B30CB6"/>
    <w:rsid w:val="00B66F13"/>
    <w:rsid w:val="00B8336D"/>
    <w:rsid w:val="00BD6209"/>
    <w:rsid w:val="00C11324"/>
    <w:rsid w:val="00C24A71"/>
    <w:rsid w:val="00C601DF"/>
    <w:rsid w:val="00CA2271"/>
    <w:rsid w:val="00CD1E3B"/>
    <w:rsid w:val="00D16E3E"/>
    <w:rsid w:val="00DA74C0"/>
    <w:rsid w:val="00E129D8"/>
    <w:rsid w:val="00E37BDD"/>
    <w:rsid w:val="00E9317D"/>
    <w:rsid w:val="00E97A4C"/>
    <w:rsid w:val="00EC2E7F"/>
    <w:rsid w:val="00EF2683"/>
    <w:rsid w:val="00F043DB"/>
    <w:rsid w:val="00F1510F"/>
    <w:rsid w:val="00F46925"/>
    <w:rsid w:val="00FA7E62"/>
    <w:rsid w:val="00FD559C"/>
    <w:rsid w:val="00FF25E2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C356"/>
  <w15:chartTrackingRefBased/>
  <w15:docId w15:val="{B984EFD7-37DD-4273-B54D-B4EE76BE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8C"/>
  </w:style>
  <w:style w:type="paragraph" w:styleId="Footer">
    <w:name w:val="footer"/>
    <w:basedOn w:val="Normal"/>
    <w:link w:val="FooterChar"/>
    <w:uiPriority w:val="99"/>
    <w:unhideWhenUsed/>
    <w:rsid w:val="00801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8C"/>
  </w:style>
  <w:style w:type="paragraph" w:styleId="NormalWeb">
    <w:name w:val="Normal (Web)"/>
    <w:basedOn w:val="Normal"/>
    <w:uiPriority w:val="99"/>
    <w:semiHidden/>
    <w:unhideWhenUsed/>
    <w:rsid w:val="00D16E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lss-blog@rg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Lyons (law)</dc:creator>
  <cp:keywords/>
  <dc:description/>
  <cp:lastModifiedBy>Abby Othman Wilson (slss)</cp:lastModifiedBy>
  <cp:revision>2</cp:revision>
  <dcterms:created xsi:type="dcterms:W3CDTF">2025-05-12T11:20:00Z</dcterms:created>
  <dcterms:modified xsi:type="dcterms:W3CDTF">2025-05-12T11:20:00Z</dcterms:modified>
</cp:coreProperties>
</file>